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4" w:rsidRDefault="00DC70A4">
      <w:pPr>
        <w:rPr>
          <w:b/>
          <w:color w:val="E36C0A" w:themeColor="accent6" w:themeShade="BF"/>
          <w:lang w:val="lt-LT"/>
        </w:rPr>
      </w:pPr>
      <w:r>
        <w:rPr>
          <w:b/>
          <w:noProof/>
          <w:color w:val="F79646" w:themeColor="accent6"/>
        </w:rPr>
        <w:drawing>
          <wp:inline distT="0" distB="0" distL="0" distR="0">
            <wp:extent cx="1447800" cy="1241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_soc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26" cy="1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0A4" w:rsidRPr="002E2C1D" w:rsidRDefault="00DC70A4">
      <w:pPr>
        <w:rPr>
          <w:rFonts w:cstheme="minorHAnsi"/>
          <w:b/>
          <w:i/>
          <w:color w:val="E36C0A" w:themeColor="accent6" w:themeShade="BF"/>
          <w:lang w:val="lt-LT"/>
        </w:rPr>
      </w:pPr>
      <w:r w:rsidRPr="002E2C1D">
        <w:rPr>
          <w:rFonts w:cstheme="minorHAnsi"/>
          <w:b/>
          <w:i/>
          <w:color w:val="E36C0A" w:themeColor="accent6" w:themeShade="BF"/>
          <w:lang w:val="lt-LT"/>
        </w:rPr>
        <w:t xml:space="preserve">KVIEČIAME BŪTI SAVANORIU! </w:t>
      </w:r>
    </w:p>
    <w:p w:rsidR="00BB390C" w:rsidRPr="002E2C1D" w:rsidRDefault="00DC70A4">
      <w:pPr>
        <w:rPr>
          <w:rFonts w:cstheme="minorHAnsi"/>
          <w:b/>
          <w:lang w:val="lt-LT"/>
        </w:rPr>
      </w:pPr>
      <w:r w:rsidRPr="002E2C1D">
        <w:rPr>
          <w:rFonts w:cstheme="minorHAnsi"/>
          <w:b/>
          <w:lang w:val="lt-LT"/>
        </w:rPr>
        <w:t>U</w:t>
      </w:r>
      <w:r w:rsidRPr="002E2C1D">
        <w:rPr>
          <w:rFonts w:cstheme="minorHAnsi"/>
          <w:b/>
          <w:i/>
          <w:lang w:val="lt-LT"/>
        </w:rPr>
        <w:t>žpildykite</w:t>
      </w:r>
      <w:r w:rsidR="00BB390C" w:rsidRPr="002E2C1D">
        <w:rPr>
          <w:rFonts w:cstheme="minorHAnsi"/>
          <w:b/>
          <w:i/>
          <w:lang w:val="lt-LT"/>
        </w:rPr>
        <w:t xml:space="preserve"> </w:t>
      </w:r>
      <w:r w:rsidRPr="002E2C1D">
        <w:rPr>
          <w:rFonts w:cstheme="minorHAnsi"/>
          <w:b/>
          <w:i/>
          <w:lang w:val="lt-LT"/>
        </w:rPr>
        <w:t xml:space="preserve">anketą ir prisijunkite </w:t>
      </w:r>
      <w:r w:rsidR="00BB390C" w:rsidRPr="002E2C1D">
        <w:rPr>
          <w:rFonts w:cstheme="minorHAnsi"/>
          <w:b/>
          <w:i/>
          <w:lang w:val="lt-LT"/>
        </w:rPr>
        <w:t xml:space="preserve">prie </w:t>
      </w:r>
      <w:r w:rsidRPr="002E2C1D">
        <w:rPr>
          <w:rFonts w:cstheme="minorHAnsi"/>
          <w:b/>
          <w:i/>
          <w:lang w:val="lt-LT"/>
        </w:rPr>
        <w:t xml:space="preserve">prie socialinio verslo "Verslas ar menas"  </w:t>
      </w:r>
      <w:r w:rsidR="00BB390C" w:rsidRPr="002E2C1D">
        <w:rPr>
          <w:rFonts w:cstheme="minorHAnsi"/>
          <w:b/>
          <w:i/>
          <w:lang w:val="lt-LT"/>
        </w:rPr>
        <w:t>komandos</w:t>
      </w:r>
      <w:r w:rsidRPr="002E2C1D">
        <w:rPr>
          <w:rFonts w:cstheme="minorHAnsi"/>
          <w:b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B390C" w:rsidRPr="002E2C1D" w:rsidTr="002E2C1D">
        <w:tc>
          <w:tcPr>
            <w:tcW w:w="5070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Vardas, pavardė</w:t>
            </w: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Elektroninis paštas</w:t>
            </w: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EF0693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>
              <w:rPr>
                <w:rFonts w:cstheme="minorHAnsi"/>
                <w:b/>
                <w:color w:val="215868" w:themeColor="accent5" w:themeShade="80"/>
                <w:lang w:val="lt-LT"/>
              </w:rPr>
              <w:t>Telefono numeris</w:t>
            </w: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Gimimo metai</w:t>
            </w: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 w:rsidP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Kokia sritis domina savanorystėje?</w:t>
            </w:r>
          </w:p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  <w:tc>
          <w:tcPr>
            <w:tcW w:w="45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  <w:gridCol w:w="780"/>
            </w:tblGrid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IT sistemų priežiūra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Renginių organizavimas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Vadyba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Komunikacija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Skaitmeninė rinkodara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Fotografavima</w:t>
                  </w:r>
                  <w:r w:rsidR="00820123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 xml:space="preserve">s, filmavimas  ir/ar </w:t>
                  </w: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montavimas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Tekstų rašymas /redagavimas</w:t>
                  </w: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2E2C1D" w:rsidRPr="002E2C1D" w:rsidTr="00BB390C">
              <w:tc>
                <w:tcPr>
                  <w:tcW w:w="3712" w:type="dxa"/>
                </w:tcPr>
                <w:p w:rsidR="00DC70A4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Teisė</w:t>
                  </w:r>
                </w:p>
              </w:tc>
              <w:tc>
                <w:tcPr>
                  <w:tcW w:w="845" w:type="dxa"/>
                </w:tcPr>
                <w:p w:rsidR="00DC70A4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  <w:tr w:rsidR="00DC70A4" w:rsidRPr="002E2C1D" w:rsidTr="00BB390C">
              <w:tc>
                <w:tcPr>
                  <w:tcW w:w="3712" w:type="dxa"/>
                </w:tcPr>
                <w:p w:rsidR="00BB390C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  <w:r w:rsidRPr="002E2C1D"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  <w:t>Kita (įrašykite)</w:t>
                  </w:r>
                </w:p>
                <w:p w:rsidR="00DC70A4" w:rsidRPr="002E2C1D" w:rsidRDefault="00DC70A4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  <w:tc>
                <w:tcPr>
                  <w:tcW w:w="845" w:type="dxa"/>
                </w:tcPr>
                <w:p w:rsidR="00BB390C" w:rsidRPr="002E2C1D" w:rsidRDefault="00BB390C">
                  <w:pPr>
                    <w:rPr>
                      <w:rFonts w:cstheme="minorHAnsi"/>
                      <w:b/>
                      <w:color w:val="215868" w:themeColor="accent5" w:themeShade="80"/>
                      <w:lang w:val="lt-LT"/>
                    </w:rPr>
                  </w:pPr>
                </w:p>
              </w:tc>
            </w:tr>
          </w:tbl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4C2914" w:rsidRPr="002E2C1D" w:rsidTr="002E2C1D">
        <w:tc>
          <w:tcPr>
            <w:tcW w:w="5070" w:type="dxa"/>
          </w:tcPr>
          <w:p w:rsidR="004C2914" w:rsidRPr="002E2C1D" w:rsidRDefault="004C2914" w:rsidP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>
              <w:rPr>
                <w:rFonts w:cstheme="minorHAnsi"/>
                <w:b/>
                <w:color w:val="215868" w:themeColor="accent5" w:themeShade="80"/>
                <w:lang w:val="lt-LT"/>
              </w:rPr>
              <w:t>Kuriame mieste gyveni?</w:t>
            </w:r>
          </w:p>
        </w:tc>
        <w:tc>
          <w:tcPr>
            <w:tcW w:w="4506" w:type="dxa"/>
          </w:tcPr>
          <w:p w:rsidR="004C2914" w:rsidRPr="002E2C1D" w:rsidRDefault="004C2914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 w:rsidP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Kiek laiko per savaitę galėtum skirti savanorystei?</w:t>
            </w:r>
          </w:p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 w:rsidP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>Kodėl norėtum  prisidėti prie idėjų įgyvendinimo organizacijoje “Versas ar menas”?</w:t>
            </w:r>
          </w:p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  <w:tr w:rsidR="00BB390C" w:rsidRPr="002E2C1D" w:rsidTr="002E2C1D">
        <w:tc>
          <w:tcPr>
            <w:tcW w:w="5070" w:type="dxa"/>
          </w:tcPr>
          <w:p w:rsidR="00BB390C" w:rsidRPr="002E2C1D" w:rsidRDefault="00BB390C" w:rsidP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  <w:r w:rsidRPr="002E2C1D">
              <w:rPr>
                <w:rFonts w:cstheme="minorHAnsi"/>
                <w:b/>
                <w:color w:val="215868" w:themeColor="accent5" w:themeShade="80"/>
                <w:lang w:val="lt-LT"/>
              </w:rPr>
              <w:t xml:space="preserve">Kokios yra Jūsų asmeninės savybės? </w:t>
            </w:r>
          </w:p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  <w:tc>
          <w:tcPr>
            <w:tcW w:w="4506" w:type="dxa"/>
          </w:tcPr>
          <w:p w:rsidR="00BB390C" w:rsidRPr="002E2C1D" w:rsidRDefault="00BB390C">
            <w:pPr>
              <w:rPr>
                <w:rFonts w:cstheme="minorHAnsi"/>
                <w:b/>
                <w:color w:val="215868" w:themeColor="accent5" w:themeShade="80"/>
                <w:lang w:val="lt-LT"/>
              </w:rPr>
            </w:pPr>
          </w:p>
        </w:tc>
      </w:tr>
    </w:tbl>
    <w:p w:rsidR="002E2C1D" w:rsidRPr="00EF0693" w:rsidRDefault="002E2C1D">
      <w:pPr>
        <w:rPr>
          <w:b/>
          <w:i/>
          <w:lang w:val="lt-LT"/>
        </w:rPr>
      </w:pPr>
    </w:p>
    <w:p w:rsidR="00DC70A4" w:rsidRPr="00EF0693" w:rsidRDefault="00EF0693">
      <w:pPr>
        <w:rPr>
          <w:b/>
          <w:i/>
          <w:lang w:val="lt-LT"/>
        </w:rPr>
      </w:pPr>
      <w:r>
        <w:rPr>
          <w:b/>
          <w:i/>
          <w:lang w:val="lt-LT"/>
        </w:rPr>
        <w:t>Viešoji įstaiga "Verslas ar menas“, 2012 m.</w:t>
      </w:r>
      <w:r w:rsidR="00084DF8" w:rsidRPr="00EF0693">
        <w:rPr>
          <w:b/>
          <w:i/>
          <w:lang w:val="lt-LT"/>
        </w:rPr>
        <w:t xml:space="preserve"> </w:t>
      </w:r>
    </w:p>
    <w:p w:rsidR="00DC70A4" w:rsidRPr="002E2C1D" w:rsidRDefault="00084DF8" w:rsidP="00DC70A4">
      <w:pPr>
        <w:pStyle w:val="ListParagraph"/>
        <w:numPr>
          <w:ilvl w:val="0"/>
          <w:numId w:val="2"/>
        </w:numPr>
        <w:rPr>
          <w:i/>
          <w:lang w:val="lt-LT"/>
        </w:rPr>
      </w:pPr>
      <w:r w:rsidRPr="002E2C1D">
        <w:rPr>
          <w:i/>
          <w:lang w:val="lt-LT"/>
        </w:rPr>
        <w:t>Įgyvendina</w:t>
      </w:r>
      <w:r w:rsidR="00DC70A4" w:rsidRPr="002E2C1D">
        <w:rPr>
          <w:i/>
          <w:lang w:val="lt-LT"/>
        </w:rPr>
        <w:t>me</w:t>
      </w:r>
      <w:r w:rsidRPr="002E2C1D">
        <w:rPr>
          <w:i/>
          <w:lang w:val="lt-LT"/>
        </w:rPr>
        <w:t xml:space="preserve"> socialinius projektus ir leidžia</w:t>
      </w:r>
      <w:r w:rsidR="00DC70A4" w:rsidRPr="002E2C1D">
        <w:rPr>
          <w:i/>
          <w:lang w:val="lt-LT"/>
        </w:rPr>
        <w:t>me</w:t>
      </w:r>
      <w:r w:rsidRPr="002E2C1D">
        <w:rPr>
          <w:i/>
          <w:lang w:val="lt-LT"/>
        </w:rPr>
        <w:t xml:space="preserve"> knygas Brailio raštu pritaikytas neregiams. </w:t>
      </w:r>
    </w:p>
    <w:p w:rsidR="00DC70A4" w:rsidRPr="002E2C1D" w:rsidRDefault="00084DF8" w:rsidP="00DC70A4">
      <w:pPr>
        <w:pStyle w:val="ListParagraph"/>
        <w:numPr>
          <w:ilvl w:val="0"/>
          <w:numId w:val="2"/>
        </w:numPr>
        <w:rPr>
          <w:i/>
          <w:lang w:val="lt-LT"/>
        </w:rPr>
      </w:pPr>
      <w:r w:rsidRPr="002E2C1D">
        <w:rPr>
          <w:i/>
          <w:lang w:val="lt-LT"/>
        </w:rPr>
        <w:t xml:space="preserve">Prisidedame prie žmonių su regos negalia integracijos visuomenėje, skatiname jų aktyvesnį gyvenimą kultūroje. </w:t>
      </w:r>
    </w:p>
    <w:p w:rsidR="00DC70A4" w:rsidRPr="002E2C1D" w:rsidRDefault="00084DF8" w:rsidP="00DC70A4">
      <w:pPr>
        <w:pStyle w:val="ListParagraph"/>
        <w:numPr>
          <w:ilvl w:val="0"/>
          <w:numId w:val="2"/>
        </w:numPr>
        <w:rPr>
          <w:i/>
          <w:lang w:val="lt-LT"/>
        </w:rPr>
      </w:pPr>
      <w:r w:rsidRPr="002E2C1D">
        <w:rPr>
          <w:i/>
          <w:lang w:val="lt-LT"/>
        </w:rPr>
        <w:t xml:space="preserve">Sprendžiame popierinių knygų Brailio raštu prieinamumo problemą, skatiname žmones su regos negalia skaityti knygas ir gerinti savo raštingumo įgūdžius.  </w:t>
      </w:r>
    </w:p>
    <w:p w:rsidR="00653A9D" w:rsidRPr="002E2C1D" w:rsidRDefault="00084DF8" w:rsidP="00DC70A4">
      <w:pPr>
        <w:pStyle w:val="ListParagraph"/>
        <w:numPr>
          <w:ilvl w:val="0"/>
          <w:numId w:val="2"/>
        </w:numPr>
        <w:rPr>
          <w:i/>
          <w:lang w:val="lt-LT"/>
        </w:rPr>
      </w:pPr>
      <w:r w:rsidRPr="002E2C1D">
        <w:rPr>
          <w:i/>
          <w:lang w:val="lt-LT"/>
        </w:rPr>
        <w:t>Įgyvendiname "Padovanok knygą neregiui" iniciatyvą, kuria skatiname visuomene prisidėti prie dovanojamų knygų žmonėms su regos negalia.</w:t>
      </w:r>
    </w:p>
    <w:p w:rsidR="00DC70A4" w:rsidRDefault="00DC70A4">
      <w:pPr>
        <w:rPr>
          <w:lang w:val="lt-LT"/>
        </w:rPr>
      </w:pPr>
      <w:r>
        <w:rPr>
          <w:lang w:val="lt-LT"/>
        </w:rPr>
        <w:t>Dėkojame už Jūsų norą savanoriauti mūsų organizacijoje</w:t>
      </w:r>
      <w:r w:rsidR="00AE4B59" w:rsidRPr="00AE4B59">
        <w:rPr>
          <w:lang w:val="lt-LT"/>
        </w:rPr>
        <w:t xml:space="preserve">! </w:t>
      </w:r>
      <w:r w:rsidR="00106F79">
        <w:rPr>
          <w:lang w:val="lt-LT"/>
        </w:rPr>
        <w:t xml:space="preserve"> </w:t>
      </w:r>
      <w:r>
        <w:rPr>
          <w:lang w:val="lt-LT"/>
        </w:rPr>
        <w:t>Užpildę anketą  atsiųskite el.paštu:</w:t>
      </w:r>
    </w:p>
    <w:p w:rsidR="00AE4B59" w:rsidRPr="00653A9D" w:rsidRDefault="00AE4B59">
      <w:pPr>
        <w:rPr>
          <w:lang w:val="lt-LT"/>
        </w:rPr>
      </w:pPr>
      <w:r w:rsidRPr="00AE4B59">
        <w:rPr>
          <w:lang w:val="lt-LT"/>
        </w:rPr>
        <w:t xml:space="preserve">el. paštu </w:t>
      </w:r>
      <w:hyperlink r:id="rId7" w:history="1">
        <w:r w:rsidR="00106F79" w:rsidRPr="005403E6">
          <w:rPr>
            <w:rStyle w:val="Hyperlink"/>
            <w:lang w:val="lt-LT"/>
          </w:rPr>
          <w:t>info@vam.lt</w:t>
        </w:r>
      </w:hyperlink>
      <w:r w:rsidR="00106F79">
        <w:rPr>
          <w:lang w:val="lt-LT"/>
        </w:rPr>
        <w:t xml:space="preserve"> . </w:t>
      </w:r>
      <w:r w:rsidR="00DC70A4">
        <w:rPr>
          <w:lang w:val="lt-LT"/>
        </w:rPr>
        <w:t>Jeigu kyla klausimų, susisiekikite telefonu +370 698 11</w:t>
      </w:r>
      <w:r w:rsidR="00EF0693">
        <w:rPr>
          <w:lang w:val="lt-LT"/>
        </w:rPr>
        <w:t> 443.</w:t>
      </w:r>
    </w:p>
    <w:sectPr w:rsidR="00AE4B59" w:rsidRPr="00653A9D" w:rsidSect="002E2C1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6D3"/>
    <w:multiLevelType w:val="multilevel"/>
    <w:tmpl w:val="F5F8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8A6"/>
    <w:multiLevelType w:val="hybridMultilevel"/>
    <w:tmpl w:val="4D9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73F1F"/>
    <w:rsid w:val="00084DF8"/>
    <w:rsid w:val="00106F79"/>
    <w:rsid w:val="002E2C1D"/>
    <w:rsid w:val="004C2914"/>
    <w:rsid w:val="00653A9D"/>
    <w:rsid w:val="00812CA6"/>
    <w:rsid w:val="00820123"/>
    <w:rsid w:val="009D616A"/>
    <w:rsid w:val="00AE4B59"/>
    <w:rsid w:val="00BB390C"/>
    <w:rsid w:val="00DC70A4"/>
    <w:rsid w:val="00E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4</cp:revision>
  <dcterms:created xsi:type="dcterms:W3CDTF">2022-01-18T00:04:00Z</dcterms:created>
  <dcterms:modified xsi:type="dcterms:W3CDTF">2022-01-18T02:43:00Z</dcterms:modified>
</cp:coreProperties>
</file>